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955" w:rsidRPr="006D7955" w:rsidRDefault="006D7955" w:rsidP="006D7955">
      <w:pPr>
        <w:spacing w:after="0"/>
        <w:jc w:val="center"/>
        <w:rPr>
          <w:rFonts w:ascii="Times New Roman" w:hAnsi="Times New Roman"/>
          <w:b/>
          <w:sz w:val="24"/>
          <w:szCs w:val="24"/>
        </w:rPr>
      </w:pPr>
      <w:bookmarkStart w:id="0" w:name="_GoBack"/>
      <w:r w:rsidRPr="006D7955">
        <w:rPr>
          <w:rFonts w:ascii="Times New Roman" w:hAnsi="Times New Roman"/>
          <w:b/>
          <w:sz w:val="24"/>
          <w:szCs w:val="24"/>
        </w:rPr>
        <w:t>HASZONKÖLCSÖN SZERZŐDÉS</w:t>
      </w:r>
    </w:p>
    <w:p w:rsidR="006D7955" w:rsidRPr="006D7955" w:rsidRDefault="006D7955" w:rsidP="006D7955">
      <w:pPr>
        <w:spacing w:after="0"/>
        <w:jc w:val="center"/>
        <w:rPr>
          <w:rFonts w:ascii="Times New Roman" w:hAnsi="Times New Roman"/>
          <w:b/>
          <w:sz w:val="24"/>
          <w:szCs w:val="24"/>
        </w:rPr>
      </w:pPr>
      <w:r w:rsidRPr="006D7955">
        <w:rPr>
          <w:rFonts w:ascii="Times New Roman" w:hAnsi="Times New Roman"/>
          <w:b/>
          <w:sz w:val="24"/>
          <w:szCs w:val="24"/>
        </w:rPr>
        <w:t>(háziorvosi alapellátáshoz)</w:t>
      </w:r>
    </w:p>
    <w:p w:rsidR="006D7955" w:rsidRPr="006D7955" w:rsidRDefault="006D7955" w:rsidP="006D7955">
      <w:pPr>
        <w:spacing w:after="0"/>
        <w:jc w:val="center"/>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roofErr w:type="gramStart"/>
      <w:r w:rsidRPr="006D7955">
        <w:rPr>
          <w:rFonts w:ascii="Times New Roman" w:hAnsi="Times New Roman"/>
          <w:sz w:val="24"/>
          <w:szCs w:val="24"/>
        </w:rPr>
        <w:t>amely</w:t>
      </w:r>
      <w:proofErr w:type="gramEnd"/>
      <w:r w:rsidRPr="006D7955">
        <w:rPr>
          <w:rFonts w:ascii="Times New Roman" w:hAnsi="Times New Roman"/>
          <w:sz w:val="24"/>
          <w:szCs w:val="24"/>
        </w:rPr>
        <w:t xml:space="preserve"> létrejött egyrészről </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b/>
          <w:sz w:val="24"/>
          <w:szCs w:val="24"/>
        </w:rPr>
        <w:t>Dunakeszi Város Önkormányzata</w:t>
      </w:r>
      <w:r w:rsidRPr="006D7955">
        <w:rPr>
          <w:rFonts w:ascii="Times New Roman" w:hAnsi="Times New Roman"/>
          <w:sz w:val="24"/>
          <w:szCs w:val="24"/>
        </w:rPr>
        <w:t xml:space="preserve"> (képviseli: Dióssi Csaba polgármester), mint Kölcsönadó</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Székhely:</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2120 Dunakeszi, Fő út 25.</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Statisztikai számjel:</w:t>
      </w:r>
      <w:r w:rsidRPr="006D7955">
        <w:rPr>
          <w:rFonts w:ascii="Times New Roman" w:hAnsi="Times New Roman"/>
          <w:sz w:val="24"/>
          <w:szCs w:val="24"/>
        </w:rPr>
        <w:tab/>
      </w:r>
      <w:r w:rsidRPr="006D7955">
        <w:rPr>
          <w:rFonts w:ascii="Times New Roman" w:hAnsi="Times New Roman"/>
          <w:sz w:val="24"/>
          <w:szCs w:val="24"/>
        </w:rPr>
        <w:tab/>
        <w:t>15731247-8411-321-13</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Adószám:</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 xml:space="preserve">15731247-2-13 </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Számlavezető bank: </w:t>
      </w:r>
      <w:r w:rsidRPr="006D7955">
        <w:rPr>
          <w:rFonts w:ascii="Times New Roman" w:hAnsi="Times New Roman"/>
          <w:sz w:val="24"/>
          <w:szCs w:val="24"/>
        </w:rPr>
        <w:tab/>
      </w:r>
      <w:r w:rsidRPr="006D7955">
        <w:rPr>
          <w:rFonts w:ascii="Times New Roman" w:hAnsi="Times New Roman"/>
          <w:sz w:val="24"/>
          <w:szCs w:val="24"/>
        </w:rPr>
        <w:tab/>
        <w:t xml:space="preserve">OTP Bank </w:t>
      </w:r>
      <w:proofErr w:type="spellStart"/>
      <w:r w:rsidRPr="006D7955">
        <w:rPr>
          <w:rFonts w:ascii="Times New Roman" w:hAnsi="Times New Roman"/>
          <w:sz w:val="24"/>
          <w:szCs w:val="24"/>
        </w:rPr>
        <w:t>Nyrt</w:t>
      </w:r>
      <w:proofErr w:type="spellEnd"/>
      <w:r w:rsidRPr="006D7955">
        <w:rPr>
          <w:rFonts w:ascii="Times New Roman" w:hAnsi="Times New Roman"/>
          <w:sz w:val="24"/>
          <w:szCs w:val="24"/>
        </w:rPr>
        <w:t xml:space="preserve">. </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Pénzforgalmi jelzőszám:</w:t>
      </w:r>
      <w:r w:rsidRPr="006D7955">
        <w:rPr>
          <w:rFonts w:ascii="Times New Roman" w:hAnsi="Times New Roman"/>
          <w:sz w:val="24"/>
          <w:szCs w:val="24"/>
        </w:rPr>
        <w:tab/>
        <w:t>11784009-15731247</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(a továbbiakban: </w:t>
      </w:r>
      <w:r w:rsidRPr="006D7955">
        <w:rPr>
          <w:rFonts w:ascii="Times New Roman" w:hAnsi="Times New Roman"/>
          <w:b/>
          <w:sz w:val="24"/>
          <w:szCs w:val="24"/>
        </w:rPr>
        <w:t>Kölcsönadó</w:t>
      </w:r>
      <w:r w:rsidRPr="006D7955">
        <w:rPr>
          <w:rFonts w:ascii="Times New Roman" w:hAnsi="Times New Roman"/>
          <w:sz w:val="24"/>
          <w:szCs w:val="24"/>
        </w:rPr>
        <w:t>)</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roofErr w:type="gramStart"/>
      <w:r w:rsidRPr="006D7955">
        <w:rPr>
          <w:rFonts w:ascii="Times New Roman" w:hAnsi="Times New Roman"/>
          <w:sz w:val="24"/>
          <w:szCs w:val="24"/>
        </w:rPr>
        <w:t>másrészről</w:t>
      </w:r>
      <w:proofErr w:type="gramEnd"/>
      <w:r w:rsidRPr="006D7955">
        <w:rPr>
          <w:rFonts w:ascii="Times New Roman" w:hAnsi="Times New Roman"/>
          <w:sz w:val="24"/>
          <w:szCs w:val="24"/>
        </w:rPr>
        <w:t xml:space="preserve"> </w:t>
      </w:r>
    </w:p>
    <w:p w:rsidR="006D7955" w:rsidRPr="006D7955" w:rsidRDefault="006D7955" w:rsidP="006D7955">
      <w:pPr>
        <w:shd w:val="clear" w:color="auto" w:fill="FFFFFF"/>
        <w:spacing w:after="0"/>
        <w:jc w:val="both"/>
        <w:outlineLvl w:val="2"/>
        <w:rPr>
          <w:rFonts w:ascii="Times New Roman" w:hAnsi="Times New Roman"/>
          <w:b/>
          <w:bCs/>
          <w:sz w:val="24"/>
          <w:szCs w:val="24"/>
        </w:rPr>
      </w:pPr>
      <w:r w:rsidRPr="006D7955">
        <w:rPr>
          <w:rFonts w:ascii="Times New Roman" w:hAnsi="Times New Roman"/>
          <w:b/>
          <w:bCs/>
          <w:sz w:val="24"/>
          <w:szCs w:val="24"/>
        </w:rPr>
        <w:t xml:space="preserve">Dr. </w:t>
      </w:r>
      <w:proofErr w:type="spellStart"/>
      <w:r w:rsidRPr="006D7955">
        <w:rPr>
          <w:rFonts w:ascii="Times New Roman" w:hAnsi="Times New Roman"/>
          <w:b/>
          <w:bCs/>
          <w:sz w:val="24"/>
          <w:szCs w:val="24"/>
        </w:rPr>
        <w:t>Hope</w:t>
      </w:r>
      <w:proofErr w:type="spellEnd"/>
      <w:r w:rsidRPr="006D7955">
        <w:rPr>
          <w:rFonts w:ascii="Times New Roman" w:hAnsi="Times New Roman"/>
          <w:b/>
          <w:bCs/>
          <w:sz w:val="24"/>
          <w:szCs w:val="24"/>
        </w:rPr>
        <w:t xml:space="preserve"> Humán Service Korlátolt Felelősségű Társaság </w:t>
      </w:r>
      <w:r w:rsidRPr="006D7955">
        <w:rPr>
          <w:rFonts w:ascii="Times New Roman" w:hAnsi="Times New Roman"/>
          <w:color w:val="000000"/>
          <w:sz w:val="24"/>
          <w:szCs w:val="24"/>
        </w:rPr>
        <w:t xml:space="preserve">(képviseli: Dr. </w:t>
      </w:r>
      <w:proofErr w:type="spellStart"/>
      <w:r w:rsidRPr="006D7955">
        <w:rPr>
          <w:rFonts w:ascii="Times New Roman" w:hAnsi="Times New Roman"/>
          <w:color w:val="000000"/>
          <w:sz w:val="24"/>
          <w:szCs w:val="24"/>
        </w:rPr>
        <w:t>Tomonkó</w:t>
      </w:r>
      <w:proofErr w:type="spellEnd"/>
      <w:r w:rsidRPr="006D7955">
        <w:rPr>
          <w:rFonts w:ascii="Times New Roman" w:hAnsi="Times New Roman"/>
          <w:color w:val="000000"/>
          <w:sz w:val="24"/>
          <w:szCs w:val="24"/>
        </w:rPr>
        <w:t xml:space="preserve"> Magdolna Erzsébet személyes ellátásra kötelezett háziorvos, születési ideje: 1952.09.29</w:t>
      </w:r>
      <w:proofErr w:type="gramStart"/>
      <w:r w:rsidRPr="006D7955">
        <w:rPr>
          <w:rFonts w:ascii="Times New Roman" w:hAnsi="Times New Roman"/>
          <w:color w:val="000000"/>
          <w:sz w:val="24"/>
          <w:szCs w:val="24"/>
        </w:rPr>
        <w:t>.,</w:t>
      </w:r>
      <w:proofErr w:type="gramEnd"/>
      <w:r w:rsidRPr="006D7955">
        <w:rPr>
          <w:rFonts w:ascii="Times New Roman" w:hAnsi="Times New Roman"/>
          <w:color w:val="000000"/>
          <w:sz w:val="24"/>
          <w:szCs w:val="24"/>
        </w:rPr>
        <w:t xml:space="preserve"> anyja neve: Szűcs Erzsébet, lakóhelye: 2120 Dunakeszi, Vajda János utca 21.)</w:t>
      </w:r>
    </w:p>
    <w:p w:rsidR="006D7955" w:rsidRPr="006D7955" w:rsidRDefault="006D7955" w:rsidP="006D7955">
      <w:pPr>
        <w:spacing w:after="0"/>
        <w:jc w:val="both"/>
        <w:rPr>
          <w:rFonts w:ascii="Times New Roman" w:hAnsi="Times New Roman"/>
          <w:color w:val="000000"/>
          <w:sz w:val="24"/>
          <w:szCs w:val="24"/>
          <w:lang w:eastAsia="ar-SA"/>
        </w:rPr>
      </w:pPr>
      <w:r w:rsidRPr="006D7955">
        <w:rPr>
          <w:rFonts w:ascii="Times New Roman" w:hAnsi="Times New Roman"/>
          <w:color w:val="000000"/>
          <w:sz w:val="24"/>
          <w:szCs w:val="24"/>
        </w:rPr>
        <w:t>Rövidített elnevezés:</w:t>
      </w:r>
      <w:r w:rsidRPr="006D7955">
        <w:rPr>
          <w:rFonts w:ascii="Times New Roman" w:hAnsi="Times New Roman"/>
          <w:color w:val="000000"/>
          <w:sz w:val="24"/>
          <w:szCs w:val="24"/>
        </w:rPr>
        <w:tab/>
        <w:t xml:space="preserve"> </w:t>
      </w:r>
      <w:r w:rsidRPr="006D7955">
        <w:rPr>
          <w:rFonts w:ascii="Times New Roman" w:hAnsi="Times New Roman"/>
          <w:color w:val="000000"/>
          <w:sz w:val="24"/>
          <w:szCs w:val="24"/>
        </w:rPr>
        <w:tab/>
        <w:t xml:space="preserve">Dr. </w:t>
      </w:r>
      <w:proofErr w:type="spellStart"/>
      <w:r w:rsidRPr="006D7955">
        <w:rPr>
          <w:rFonts w:ascii="Times New Roman" w:hAnsi="Times New Roman"/>
          <w:color w:val="000000"/>
          <w:sz w:val="24"/>
          <w:szCs w:val="24"/>
        </w:rPr>
        <w:t>Hope</w:t>
      </w:r>
      <w:proofErr w:type="spellEnd"/>
      <w:r w:rsidRPr="006D7955">
        <w:rPr>
          <w:rFonts w:ascii="Times New Roman" w:hAnsi="Times New Roman"/>
          <w:color w:val="000000"/>
          <w:sz w:val="24"/>
          <w:szCs w:val="24"/>
        </w:rPr>
        <w:t xml:space="preserve"> Humán Service Kft. </w:t>
      </w:r>
    </w:p>
    <w:p w:rsidR="006D7955" w:rsidRPr="006D7955" w:rsidRDefault="006D7955" w:rsidP="006D7955">
      <w:pPr>
        <w:shd w:val="clear" w:color="auto" w:fill="FFFFFF"/>
        <w:spacing w:after="0"/>
        <w:jc w:val="both"/>
        <w:rPr>
          <w:rFonts w:ascii="Times New Roman" w:hAnsi="Times New Roman"/>
          <w:sz w:val="24"/>
          <w:szCs w:val="24"/>
        </w:rPr>
      </w:pPr>
      <w:r w:rsidRPr="006D7955">
        <w:rPr>
          <w:rFonts w:ascii="Times New Roman" w:hAnsi="Times New Roman"/>
          <w:sz w:val="24"/>
          <w:szCs w:val="24"/>
        </w:rPr>
        <w:t>Cégjegyzékszám:</w:t>
      </w:r>
      <w:r w:rsidRPr="006D7955">
        <w:rPr>
          <w:rFonts w:ascii="Times New Roman" w:hAnsi="Times New Roman"/>
          <w:sz w:val="24"/>
          <w:szCs w:val="24"/>
        </w:rPr>
        <w:tab/>
      </w:r>
      <w:r w:rsidRPr="006D7955">
        <w:rPr>
          <w:rFonts w:ascii="Times New Roman" w:hAnsi="Times New Roman"/>
          <w:sz w:val="24"/>
          <w:szCs w:val="24"/>
        </w:rPr>
        <w:tab/>
        <w:t>13-09-128037</w:t>
      </w:r>
    </w:p>
    <w:p w:rsidR="006D7955" w:rsidRPr="006D7955" w:rsidRDefault="006D7955" w:rsidP="006D7955">
      <w:pPr>
        <w:shd w:val="clear" w:color="auto" w:fill="FFFFFF"/>
        <w:spacing w:after="0"/>
        <w:jc w:val="both"/>
        <w:rPr>
          <w:rFonts w:ascii="Times New Roman" w:hAnsi="Times New Roman"/>
          <w:sz w:val="24"/>
          <w:szCs w:val="24"/>
          <w:lang w:eastAsia="ar-SA"/>
        </w:rPr>
      </w:pPr>
      <w:r w:rsidRPr="006D7955">
        <w:rPr>
          <w:rFonts w:ascii="Times New Roman" w:hAnsi="Times New Roman"/>
          <w:sz w:val="24"/>
          <w:szCs w:val="24"/>
        </w:rPr>
        <w:t xml:space="preserve">Székhely: </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color w:val="000000"/>
          <w:sz w:val="24"/>
          <w:szCs w:val="24"/>
        </w:rPr>
        <w:t>2120 Dunakeszi, Vajda János utca 21</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lang w:eastAsia="ar-SA"/>
        </w:rPr>
        <w:t xml:space="preserve">Adószám: </w:t>
      </w:r>
      <w:r w:rsidRPr="006D7955">
        <w:rPr>
          <w:rFonts w:ascii="Times New Roman" w:hAnsi="Times New Roman"/>
          <w:sz w:val="24"/>
          <w:szCs w:val="24"/>
          <w:lang w:eastAsia="ar-SA"/>
        </w:rPr>
        <w:tab/>
      </w:r>
      <w:r w:rsidRPr="006D7955">
        <w:rPr>
          <w:rFonts w:ascii="Times New Roman" w:hAnsi="Times New Roman"/>
          <w:sz w:val="24"/>
          <w:szCs w:val="24"/>
          <w:lang w:eastAsia="ar-SA"/>
        </w:rPr>
        <w:tab/>
      </w:r>
      <w:r w:rsidRPr="006D7955">
        <w:rPr>
          <w:rFonts w:ascii="Times New Roman" w:hAnsi="Times New Roman"/>
          <w:sz w:val="24"/>
          <w:szCs w:val="24"/>
          <w:lang w:eastAsia="ar-SA"/>
        </w:rPr>
        <w:tab/>
        <w:t>14726422-2-13</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Statisztikai számjel:</w:t>
      </w:r>
      <w:r w:rsidRPr="006D7955">
        <w:rPr>
          <w:rFonts w:ascii="Times New Roman" w:hAnsi="Times New Roman"/>
          <w:sz w:val="24"/>
          <w:szCs w:val="24"/>
        </w:rPr>
        <w:tab/>
      </w:r>
      <w:r w:rsidRPr="006D7955">
        <w:rPr>
          <w:rFonts w:ascii="Times New Roman" w:hAnsi="Times New Roman"/>
          <w:sz w:val="24"/>
          <w:szCs w:val="24"/>
          <w:lang w:eastAsia="ar-SA"/>
        </w:rPr>
        <w:tab/>
        <w:t>14726422-8621-113-13</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color w:val="000000"/>
          <w:sz w:val="24"/>
          <w:szCs w:val="24"/>
        </w:rPr>
        <w:t xml:space="preserve">(a továbbiakban: </w:t>
      </w:r>
      <w:r w:rsidRPr="006D7955">
        <w:rPr>
          <w:rFonts w:ascii="Times New Roman" w:hAnsi="Times New Roman"/>
          <w:b/>
          <w:color w:val="000000"/>
          <w:sz w:val="24"/>
          <w:szCs w:val="24"/>
        </w:rPr>
        <w:t>Kölcsönvevő</w:t>
      </w:r>
      <w:r w:rsidRPr="006D7955">
        <w:rPr>
          <w:rFonts w:ascii="Times New Roman" w:hAnsi="Times New Roman"/>
          <w:color w:val="000000"/>
          <w:sz w:val="24"/>
          <w:szCs w:val="24"/>
        </w:rPr>
        <w:t xml:space="preserve">)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harmadrészről </w:t>
      </w:r>
      <w:proofErr w:type="gramStart"/>
      <w:r w:rsidRPr="006D7955">
        <w:rPr>
          <w:rFonts w:ascii="Times New Roman" w:hAnsi="Times New Roman"/>
          <w:sz w:val="24"/>
          <w:szCs w:val="24"/>
        </w:rPr>
        <w:t>a</w:t>
      </w:r>
      <w:proofErr w:type="gramEnd"/>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b/>
          <w:sz w:val="24"/>
          <w:szCs w:val="24"/>
        </w:rPr>
        <w:t xml:space="preserve">Dunakeszi Közüzemi Nonprofit Korlátolt Felelősségű Társaság, </w:t>
      </w:r>
      <w:r w:rsidRPr="006D7955">
        <w:rPr>
          <w:rFonts w:ascii="Times New Roman" w:hAnsi="Times New Roman"/>
          <w:sz w:val="24"/>
          <w:szCs w:val="24"/>
        </w:rPr>
        <w:t xml:space="preserve">mint Üzemeltető (képviseli: Homolya József ügyvezető) </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Rövidített név:</w:t>
      </w:r>
      <w:r w:rsidRPr="006D7955">
        <w:rPr>
          <w:rFonts w:ascii="Times New Roman" w:hAnsi="Times New Roman"/>
          <w:sz w:val="24"/>
          <w:szCs w:val="24"/>
        </w:rPr>
        <w:tab/>
      </w:r>
      <w:r w:rsidRPr="006D7955">
        <w:rPr>
          <w:rFonts w:ascii="Times New Roman" w:hAnsi="Times New Roman"/>
          <w:sz w:val="24"/>
          <w:szCs w:val="24"/>
        </w:rPr>
        <w:tab/>
        <w:t>Dunakeszi Közüzemi Kft.</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Székhely:</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2120 Dunakeszi, Szent István utca 1.</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Cégjegyzékszám:</w:t>
      </w:r>
      <w:r w:rsidRPr="006D7955">
        <w:rPr>
          <w:rFonts w:ascii="Times New Roman" w:hAnsi="Times New Roman"/>
          <w:sz w:val="24"/>
          <w:szCs w:val="24"/>
        </w:rPr>
        <w:tab/>
      </w:r>
      <w:r w:rsidRPr="006D7955">
        <w:rPr>
          <w:rFonts w:ascii="Times New Roman" w:hAnsi="Times New Roman"/>
          <w:sz w:val="24"/>
          <w:szCs w:val="24"/>
        </w:rPr>
        <w:tab/>
        <w:t>13-09-065741</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Adószám:</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10773020-2-13</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Pénzforgalmi jelzőszám:</w:t>
      </w:r>
      <w:r w:rsidRPr="006D7955">
        <w:rPr>
          <w:rFonts w:ascii="Times New Roman" w:hAnsi="Times New Roman"/>
          <w:sz w:val="24"/>
          <w:szCs w:val="24"/>
        </w:rPr>
        <w:tab/>
        <w:t>11742104-20044765</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(a továbbiakban: </w:t>
      </w:r>
      <w:r w:rsidRPr="006D7955">
        <w:rPr>
          <w:rFonts w:ascii="Times New Roman" w:hAnsi="Times New Roman"/>
          <w:b/>
          <w:sz w:val="24"/>
          <w:szCs w:val="24"/>
        </w:rPr>
        <w:t>Üzemeltető</w:t>
      </w:r>
      <w:r w:rsidRPr="006D7955">
        <w:rPr>
          <w:rFonts w:ascii="Times New Roman" w:hAnsi="Times New Roman"/>
          <w:sz w:val="24"/>
          <w:szCs w:val="24"/>
        </w:rPr>
        <w:t>)</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(együttesen Szerződő Felek) között alulírott helyen és időben az alábbi feltételekkel:</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b/>
          <w:sz w:val="24"/>
          <w:szCs w:val="24"/>
        </w:rPr>
      </w:pPr>
      <w:r w:rsidRPr="006D7955">
        <w:rPr>
          <w:rFonts w:ascii="Times New Roman" w:hAnsi="Times New Roman"/>
          <w:b/>
          <w:sz w:val="24"/>
          <w:szCs w:val="24"/>
        </w:rPr>
        <w:t>Preambulum</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Szerződő Felek rögzítik, hogy Kölcsönadó és Kölcsönvevő Dunakeszi Város Önkormányzata </w:t>
      </w:r>
      <w:proofErr w:type="gramStart"/>
      <w:r w:rsidRPr="006D7955">
        <w:rPr>
          <w:rFonts w:ascii="Times New Roman" w:hAnsi="Times New Roman"/>
          <w:sz w:val="24"/>
          <w:szCs w:val="24"/>
        </w:rPr>
        <w:t>Képviselő-testületének …</w:t>
      </w:r>
      <w:proofErr w:type="gramEnd"/>
      <w:r w:rsidRPr="006D7955">
        <w:rPr>
          <w:rFonts w:ascii="Times New Roman" w:hAnsi="Times New Roman"/>
          <w:sz w:val="24"/>
          <w:szCs w:val="24"/>
        </w:rPr>
        <w:t xml:space="preserve">./2026.(V.14.) számú határozata alapján 2026. július 1. napjától 2031. június 30. napjáig tartó időtartamra </w:t>
      </w:r>
      <w:r w:rsidRPr="006D7955">
        <w:rPr>
          <w:rFonts w:ascii="Times New Roman" w:hAnsi="Times New Roman"/>
          <w:b/>
          <w:sz w:val="24"/>
          <w:szCs w:val="24"/>
        </w:rPr>
        <w:t>Dunakeszi</w:t>
      </w:r>
      <w:r w:rsidRPr="006D7955">
        <w:rPr>
          <w:rFonts w:ascii="Times New Roman" w:hAnsi="Times New Roman"/>
          <w:sz w:val="24"/>
          <w:szCs w:val="24"/>
        </w:rPr>
        <w:t xml:space="preserve"> </w:t>
      </w:r>
      <w:r w:rsidRPr="006D7955">
        <w:rPr>
          <w:rFonts w:ascii="Times New Roman" w:hAnsi="Times New Roman"/>
          <w:b/>
          <w:sz w:val="24"/>
          <w:szCs w:val="24"/>
        </w:rPr>
        <w:t>XIII. számú háziorvosi körzet</w:t>
      </w:r>
      <w:r w:rsidRPr="006D7955">
        <w:rPr>
          <w:rFonts w:ascii="Times New Roman" w:hAnsi="Times New Roman"/>
          <w:sz w:val="24"/>
          <w:szCs w:val="24"/>
        </w:rPr>
        <w:t xml:space="preserve"> feladatainak ellátására szerződést kötöttek egymással (továbbiakban: Alapszerződés). A feladat ellátásnak Kölcsönvevő a </w:t>
      </w:r>
      <w:r w:rsidRPr="006D7955">
        <w:rPr>
          <w:rFonts w:ascii="Times New Roman" w:hAnsi="Times New Roman"/>
          <w:b/>
          <w:sz w:val="24"/>
          <w:szCs w:val="24"/>
        </w:rPr>
        <w:t>2120 Dunakeszi, Fóti út 77.</w:t>
      </w:r>
      <w:r w:rsidRPr="006D7955">
        <w:rPr>
          <w:rFonts w:ascii="Times New Roman" w:hAnsi="Times New Roman"/>
          <w:sz w:val="24"/>
          <w:szCs w:val="24"/>
        </w:rPr>
        <w:t xml:space="preserve"> szám alatti önkormányzati tulajdonú orvosi rendelő épületében tesz eleget, amely ingatlan használatának rendezésére haszonkölcsön szerződést kötöttek. A szerződés meghosszabbításra került sor Dunakeszi Város Önkormányzata </w:t>
      </w:r>
      <w:proofErr w:type="gramStart"/>
      <w:r w:rsidRPr="006D7955">
        <w:rPr>
          <w:rFonts w:ascii="Times New Roman" w:hAnsi="Times New Roman"/>
          <w:sz w:val="24"/>
          <w:szCs w:val="24"/>
        </w:rPr>
        <w:t>Képviselő-testületének ….</w:t>
      </w:r>
      <w:proofErr w:type="gramEnd"/>
      <w:r w:rsidRPr="006D7955">
        <w:rPr>
          <w:rFonts w:ascii="Times New Roman" w:hAnsi="Times New Roman"/>
          <w:sz w:val="24"/>
          <w:szCs w:val="24"/>
        </w:rPr>
        <w:t xml:space="preserve">./2026.(V.14.) számú határozata alapján </w:t>
      </w:r>
      <w:r w:rsidRPr="006D7955">
        <w:rPr>
          <w:rFonts w:ascii="Times New Roman" w:hAnsi="Times New Roman"/>
          <w:b/>
          <w:sz w:val="24"/>
          <w:szCs w:val="24"/>
        </w:rPr>
        <w:t>2026. július 1. napjától</w:t>
      </w:r>
      <w:r w:rsidRPr="006D7955">
        <w:rPr>
          <w:rFonts w:ascii="Times New Roman" w:hAnsi="Times New Roman"/>
          <w:sz w:val="24"/>
          <w:szCs w:val="24"/>
        </w:rPr>
        <w:t xml:space="preserve"> </w:t>
      </w:r>
      <w:r w:rsidRPr="006D7955">
        <w:rPr>
          <w:rFonts w:ascii="Times New Roman" w:hAnsi="Times New Roman"/>
          <w:b/>
          <w:sz w:val="24"/>
          <w:szCs w:val="24"/>
        </w:rPr>
        <w:t>2031. június 30. napjáig</w:t>
      </w:r>
      <w:r w:rsidRPr="006D7955">
        <w:rPr>
          <w:rFonts w:ascii="Times New Roman" w:hAnsi="Times New Roman"/>
          <w:sz w:val="24"/>
          <w:szCs w:val="24"/>
        </w:rPr>
        <w:t xml:space="preserve">, mellyel egyidejűleg a feladat-ellátási szerződés mellékletét képező haszonkölcsön szerződés </w:t>
      </w:r>
      <w:r w:rsidRPr="006D7955">
        <w:rPr>
          <w:rFonts w:ascii="Times New Roman" w:hAnsi="Times New Roman"/>
          <w:b/>
          <w:sz w:val="24"/>
          <w:szCs w:val="24"/>
        </w:rPr>
        <w:t>azonos időtartamra</w:t>
      </w:r>
      <w:r w:rsidRPr="006D7955">
        <w:rPr>
          <w:rFonts w:ascii="Times New Roman" w:hAnsi="Times New Roman"/>
          <w:sz w:val="24"/>
          <w:szCs w:val="24"/>
        </w:rPr>
        <w:t xml:space="preserve"> megkötésre kerül.</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Szerződő Felek nyilatkoznak, hogy Dunakeszi Város Önkormányzata és a 100%-</w:t>
      </w:r>
      <w:proofErr w:type="spellStart"/>
      <w:r w:rsidRPr="006D7955">
        <w:rPr>
          <w:rFonts w:ascii="Times New Roman" w:hAnsi="Times New Roman"/>
          <w:sz w:val="24"/>
          <w:szCs w:val="24"/>
        </w:rPr>
        <w:t>os</w:t>
      </w:r>
      <w:proofErr w:type="spellEnd"/>
      <w:r w:rsidRPr="006D7955">
        <w:rPr>
          <w:rFonts w:ascii="Times New Roman" w:hAnsi="Times New Roman"/>
          <w:sz w:val="24"/>
          <w:szCs w:val="24"/>
        </w:rPr>
        <w:t xml:space="preserve"> tulajdonában álló Dunakeszi Közüzemi Nonprofit Kft. között létrejött üzemeltetési szerződés szerint a 2120 Dunakeszi, Fóti út 77. szám alatti ingatlan Üzemeltetője a Dunakeszi Közüzemi Nonprofit Kft.</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b/>
          <w:sz w:val="24"/>
          <w:szCs w:val="24"/>
        </w:rPr>
      </w:pPr>
    </w:p>
    <w:p w:rsidR="006D7955" w:rsidRPr="006D7955" w:rsidRDefault="006D7955" w:rsidP="006D7955">
      <w:pPr>
        <w:spacing w:after="0"/>
        <w:jc w:val="both"/>
        <w:rPr>
          <w:rFonts w:ascii="Times New Roman" w:hAnsi="Times New Roman"/>
          <w:b/>
          <w:sz w:val="24"/>
          <w:szCs w:val="24"/>
        </w:rPr>
      </w:pPr>
      <w:smartTag w:uri="urn:schemas-microsoft-com:office:smarttags" w:element="metricconverter">
        <w:smartTagPr>
          <w:attr w:name="ProductID" w:val="1. A"/>
        </w:smartTagPr>
        <w:r w:rsidRPr="006D7955">
          <w:rPr>
            <w:rFonts w:ascii="Times New Roman" w:hAnsi="Times New Roman"/>
            <w:b/>
            <w:sz w:val="24"/>
            <w:szCs w:val="24"/>
          </w:rPr>
          <w:t>1. A</w:t>
        </w:r>
      </w:smartTag>
      <w:r w:rsidRPr="006D7955">
        <w:rPr>
          <w:rFonts w:ascii="Times New Roman" w:hAnsi="Times New Roman"/>
          <w:b/>
          <w:sz w:val="24"/>
          <w:szCs w:val="24"/>
        </w:rPr>
        <w:t xml:space="preserve"> szerződés tárgya</w:t>
      </w:r>
    </w:p>
    <w:p w:rsidR="006D7955" w:rsidRPr="006D7955" w:rsidRDefault="006D7955" w:rsidP="006D7955">
      <w:pPr>
        <w:spacing w:after="0"/>
        <w:jc w:val="both"/>
        <w:rPr>
          <w:rFonts w:ascii="Times New Roman" w:hAnsi="Times New Roman"/>
          <w:b/>
          <w:sz w:val="24"/>
          <w:szCs w:val="24"/>
        </w:rPr>
      </w:pPr>
    </w:p>
    <w:p w:rsidR="006D7955" w:rsidRPr="006D7955" w:rsidRDefault="006D7955" w:rsidP="006D7955">
      <w:pPr>
        <w:numPr>
          <w:ilvl w:val="1"/>
          <w:numId w:val="7"/>
        </w:numPr>
        <w:suppressAutoHyphens w:val="0"/>
        <w:autoSpaceDN/>
        <w:spacing w:after="0"/>
        <w:ind w:left="0" w:firstLine="0"/>
        <w:jc w:val="both"/>
        <w:textAlignment w:val="auto"/>
        <w:rPr>
          <w:rFonts w:ascii="Times New Roman" w:hAnsi="Times New Roman"/>
          <w:sz w:val="24"/>
          <w:szCs w:val="24"/>
        </w:rPr>
      </w:pPr>
      <w:r w:rsidRPr="006D7955">
        <w:rPr>
          <w:rFonts w:ascii="Times New Roman" w:hAnsi="Times New Roman"/>
          <w:sz w:val="24"/>
          <w:szCs w:val="24"/>
        </w:rPr>
        <w:t xml:space="preserve">Szerződő Felek tényként állapítják meg, hogy Kölcsönadó kizárólagos tulajdonában, és Üzemeltető üzemeltetésében áll a </w:t>
      </w:r>
      <w:r w:rsidRPr="006D7955">
        <w:rPr>
          <w:rFonts w:ascii="Times New Roman" w:hAnsi="Times New Roman"/>
          <w:b/>
          <w:sz w:val="24"/>
          <w:szCs w:val="24"/>
        </w:rPr>
        <w:t>2120 Dunakeszi, Fóti út 77.</w:t>
      </w:r>
      <w:r w:rsidRPr="006D7955">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numPr>
          <w:ilvl w:val="1"/>
          <w:numId w:val="7"/>
        </w:numPr>
        <w:suppressAutoHyphens w:val="0"/>
        <w:autoSpaceDN/>
        <w:spacing w:after="0"/>
        <w:ind w:left="0" w:firstLine="0"/>
        <w:jc w:val="both"/>
        <w:textAlignment w:val="auto"/>
        <w:rPr>
          <w:rFonts w:ascii="Times New Roman" w:hAnsi="Times New Roman"/>
          <w:sz w:val="24"/>
          <w:szCs w:val="24"/>
        </w:rPr>
      </w:pPr>
      <w:r w:rsidRPr="006D7955">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XIII. számú háziorvosi körzet feladatainak ellátása céljából.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b/>
          <w:sz w:val="24"/>
          <w:szCs w:val="24"/>
        </w:rPr>
      </w:pPr>
      <w:r w:rsidRPr="006D7955">
        <w:rPr>
          <w:rFonts w:ascii="Times New Roman" w:hAnsi="Times New Roman"/>
          <w:b/>
          <w:sz w:val="24"/>
          <w:szCs w:val="24"/>
        </w:rPr>
        <w:t>2. Felek jogai és kötelezettségei</w:t>
      </w:r>
    </w:p>
    <w:p w:rsidR="006D7955" w:rsidRPr="006D7955" w:rsidRDefault="006D7955" w:rsidP="006D7955">
      <w:pPr>
        <w:spacing w:after="0"/>
        <w:jc w:val="both"/>
        <w:rPr>
          <w:rFonts w:ascii="Times New Roman" w:hAnsi="Times New Roman"/>
          <w:b/>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2.1 Az Üzemeltető </w:t>
      </w:r>
      <w:r w:rsidRPr="006D7955">
        <w:rPr>
          <w:rFonts w:ascii="Times New Roman" w:hAnsi="Times New Roman"/>
          <w:b/>
          <w:sz w:val="24"/>
          <w:szCs w:val="24"/>
          <w:shd w:val="clear" w:color="auto" w:fill="FFFFFF"/>
        </w:rPr>
        <w:t>2026. július 1.</w:t>
      </w:r>
      <w:r w:rsidRPr="006D7955">
        <w:rPr>
          <w:rFonts w:ascii="Times New Roman" w:hAnsi="Times New Roman"/>
          <w:b/>
          <w:sz w:val="24"/>
          <w:szCs w:val="24"/>
        </w:rPr>
        <w:t xml:space="preserve"> napjával</w:t>
      </w:r>
      <w:r w:rsidRPr="006D7955">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rsidRPr="006D7955">
        <w:rPr>
          <w:rFonts w:ascii="Times New Roman" w:hAnsi="Times New Roman"/>
          <w:sz w:val="24"/>
          <w:szCs w:val="24"/>
        </w:rPr>
        <w:t>finanszírozott</w:t>
      </w:r>
      <w:proofErr w:type="gramEnd"/>
      <w:r w:rsidRPr="006D7955">
        <w:rPr>
          <w:rFonts w:ascii="Times New Roman" w:hAnsi="Times New Roman"/>
          <w:sz w:val="24"/>
          <w:szCs w:val="24"/>
        </w:rPr>
        <w:t xml:space="preserve"> tevékenységre nem használhatja. E kötelezettség megszegése a Kölcsönadó felmondási jogát alapozza meg.</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2.3 Szerződő Felek rögzítik, hogy az Ingatlan használatának ingyenessége nem terjed ki az Ingatlan használatából eredő rezsiköltségek – víz és csatorna, fűtés (gáz, </w:t>
      </w:r>
      <w:proofErr w:type="spellStart"/>
      <w:r w:rsidRPr="006D7955">
        <w:rPr>
          <w:rFonts w:ascii="Times New Roman" w:hAnsi="Times New Roman"/>
          <w:sz w:val="24"/>
          <w:szCs w:val="24"/>
        </w:rPr>
        <w:t>távhő</w:t>
      </w:r>
      <w:proofErr w:type="spellEnd"/>
      <w:r w:rsidRPr="006D7955">
        <w:rPr>
          <w:rFonts w:ascii="Times New Roman" w:hAnsi="Times New Roman"/>
          <w:sz w:val="24"/>
          <w:szCs w:val="24"/>
        </w:rPr>
        <w:t xml:space="preserve">),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w:t>
      </w:r>
      <w:proofErr w:type="spellStart"/>
      <w:r w:rsidRPr="006D7955">
        <w:rPr>
          <w:rFonts w:ascii="Times New Roman" w:hAnsi="Times New Roman"/>
          <w:sz w:val="24"/>
          <w:szCs w:val="24"/>
        </w:rPr>
        <w:t>igénybevett</w:t>
      </w:r>
      <w:proofErr w:type="spellEnd"/>
      <w:r w:rsidRPr="006D7955">
        <w:rPr>
          <w:rFonts w:ascii="Times New Roman" w:hAnsi="Times New Roman"/>
          <w:sz w:val="24"/>
          <w:szCs w:val="24"/>
        </w:rPr>
        <w:t xml:space="preserve"> szolgáltatások (pl.: tv-szolgáltatás) költsége.</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numPr>
          <w:ilvl w:val="1"/>
          <w:numId w:val="8"/>
        </w:numPr>
        <w:suppressAutoHyphens w:val="0"/>
        <w:autoSpaceDN/>
        <w:spacing w:after="0"/>
        <w:ind w:left="0" w:firstLine="0"/>
        <w:jc w:val="both"/>
        <w:textAlignment w:val="auto"/>
        <w:rPr>
          <w:rFonts w:ascii="Times New Roman" w:hAnsi="Times New Roman"/>
          <w:sz w:val="24"/>
          <w:szCs w:val="24"/>
        </w:rPr>
      </w:pPr>
      <w:proofErr w:type="gramStart"/>
      <w:r w:rsidRPr="006D7955">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w:t>
      </w:r>
      <w:proofErr w:type="gramEnd"/>
      <w:r w:rsidRPr="006D7955">
        <w:rPr>
          <w:rFonts w:ascii="Times New Roman" w:hAnsi="Times New Roman"/>
          <w:sz w:val="24"/>
          <w:szCs w:val="24"/>
        </w:rPr>
        <w:t xml:space="preserv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2.5 </w:t>
      </w:r>
      <w:r w:rsidRPr="006D7955">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2.6 </w:t>
      </w:r>
      <w:r w:rsidRPr="006D7955">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2.9  </w:t>
      </w:r>
      <w:r w:rsidRPr="006D7955">
        <w:rPr>
          <w:rFonts w:ascii="Times New Roman" w:hAnsi="Times New Roman"/>
          <w:sz w:val="24"/>
          <w:szCs w:val="24"/>
        </w:rPr>
        <w:tab/>
        <w:t>Kölcsönvevőt terheli a kommunikációs vonalak (telefon, internet) költsége.</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6D7955">
        <w:rPr>
          <w:rFonts w:ascii="Times New Roman" w:hAnsi="Times New Roman"/>
          <w:i/>
          <w:sz w:val="24"/>
          <w:szCs w:val="24"/>
        </w:rPr>
        <w:t>„a lakások és helyiségek bérlétéről”</w:t>
      </w:r>
      <w:r w:rsidRPr="006D7955">
        <w:rPr>
          <w:rFonts w:ascii="Times New Roman" w:hAnsi="Times New Roman"/>
          <w:sz w:val="24"/>
          <w:szCs w:val="24"/>
        </w:rPr>
        <w:t xml:space="preserve"> szóló önkormányzati rendeletben meghatározott díj és napi 5.000,- Ft, azaz Ötezer forint kötbér fizetésére.</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2.15</w:t>
      </w:r>
      <w:r w:rsidRPr="006D7955">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2.16. Felek megállapítják, hogy </w:t>
      </w:r>
      <w:proofErr w:type="gramStart"/>
      <w:r w:rsidRPr="006D7955">
        <w:rPr>
          <w:rFonts w:ascii="Times New Roman" w:hAnsi="Times New Roman"/>
          <w:sz w:val="24"/>
          <w:szCs w:val="24"/>
        </w:rPr>
        <w:t>ezen</w:t>
      </w:r>
      <w:proofErr w:type="gramEnd"/>
      <w:r w:rsidRPr="006D7955">
        <w:rPr>
          <w:rFonts w:ascii="Times New Roman" w:hAnsi="Times New Roman"/>
          <w:sz w:val="24"/>
          <w:szCs w:val="24"/>
        </w:rPr>
        <w:t xml:space="preserve"> szerződés rendelkezéseit </w:t>
      </w:r>
      <w:r w:rsidRPr="006D7955">
        <w:rPr>
          <w:rFonts w:ascii="Times New Roman" w:hAnsi="Times New Roman"/>
          <w:b/>
          <w:sz w:val="24"/>
          <w:szCs w:val="24"/>
        </w:rPr>
        <w:t xml:space="preserve">2026. július 1. </w:t>
      </w:r>
      <w:r w:rsidRPr="006D7955">
        <w:rPr>
          <w:rFonts w:ascii="Times New Roman" w:hAnsi="Times New Roman"/>
          <w:sz w:val="24"/>
          <w:szCs w:val="24"/>
        </w:rPr>
        <w:t xml:space="preserve">napjától rendelik alkalmazni.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rsidRPr="006D7955">
        <w:rPr>
          <w:rFonts w:ascii="Times New Roman" w:hAnsi="Times New Roman"/>
          <w:sz w:val="24"/>
          <w:szCs w:val="24"/>
        </w:rPr>
        <w:t>kísérlik</w:t>
      </w:r>
      <w:proofErr w:type="spellEnd"/>
      <w:r w:rsidRPr="006D7955">
        <w:rPr>
          <w:rFonts w:ascii="Times New Roman" w:hAnsi="Times New Roman"/>
          <w:sz w:val="24"/>
          <w:szCs w:val="24"/>
        </w:rPr>
        <w:t xml:space="preserve"> meg rendezni és csak ennek eredménytelensége esetén fordulnak a jogvita elbírálására az illetékes bírósághoz.</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br w:type="page"/>
        <w:t>2.18 Szerződő Felek jelen szerződést elolvasás és értelmezés után, mint akaratukkal mindenben egyezőt jóváhagyólag írják alá.</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ind w:left="360" w:hanging="360"/>
        <w:jc w:val="both"/>
        <w:rPr>
          <w:rFonts w:ascii="Times New Roman" w:hAnsi="Times New Roman"/>
          <w:sz w:val="24"/>
          <w:szCs w:val="24"/>
        </w:rPr>
      </w:pPr>
    </w:p>
    <w:p w:rsidR="006D7955" w:rsidRPr="006D7955" w:rsidRDefault="006D7955" w:rsidP="006D7955">
      <w:pPr>
        <w:spacing w:after="0"/>
        <w:ind w:left="360" w:hanging="360"/>
        <w:jc w:val="both"/>
        <w:rPr>
          <w:rFonts w:ascii="Times New Roman" w:hAnsi="Times New Roman"/>
          <w:sz w:val="24"/>
          <w:szCs w:val="24"/>
        </w:rPr>
      </w:pPr>
      <w:r w:rsidRPr="006D7955">
        <w:rPr>
          <w:rFonts w:ascii="Times New Roman" w:hAnsi="Times New Roman"/>
          <w:sz w:val="24"/>
          <w:szCs w:val="24"/>
        </w:rPr>
        <w:t>Dunakeszi, 2026.</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Dunakeszi, 2026.</w:t>
      </w:r>
      <w:r w:rsidRPr="006D7955">
        <w:rPr>
          <w:rFonts w:ascii="Times New Roman" w:hAnsi="Times New Roman"/>
          <w:sz w:val="24"/>
          <w:szCs w:val="24"/>
        </w:rPr>
        <w:tab/>
      </w:r>
    </w:p>
    <w:p w:rsidR="006D7955" w:rsidRPr="006D7955" w:rsidRDefault="006D7955" w:rsidP="006D7955">
      <w:pPr>
        <w:spacing w:after="0"/>
        <w:ind w:left="360" w:hanging="36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w:t>
      </w:r>
      <w:r w:rsidRPr="006D7955">
        <w:rPr>
          <w:rFonts w:ascii="Times New Roman" w:hAnsi="Times New Roman"/>
          <w:sz w:val="24"/>
          <w:szCs w:val="24"/>
        </w:rPr>
        <w:tab/>
        <w:t xml:space="preserve"> </w:t>
      </w:r>
      <w:r w:rsidRPr="006D7955">
        <w:rPr>
          <w:rFonts w:ascii="Times New Roman" w:hAnsi="Times New Roman"/>
          <w:sz w:val="24"/>
          <w:szCs w:val="24"/>
        </w:rPr>
        <w:tab/>
        <w:t>………………………………………</w:t>
      </w:r>
    </w:p>
    <w:p w:rsidR="006D7955" w:rsidRPr="006D7955" w:rsidRDefault="006D7955" w:rsidP="006D7955">
      <w:pPr>
        <w:spacing w:after="0"/>
        <w:ind w:left="1416" w:hanging="708"/>
        <w:rPr>
          <w:rFonts w:ascii="Times New Roman" w:hAnsi="Times New Roman"/>
          <w:color w:val="000000"/>
          <w:sz w:val="24"/>
          <w:szCs w:val="24"/>
          <w:lang w:eastAsia="ar-SA"/>
        </w:rPr>
      </w:pPr>
      <w:r w:rsidRPr="006D7955">
        <w:rPr>
          <w:rFonts w:ascii="Times New Roman" w:hAnsi="Times New Roman"/>
          <w:b/>
          <w:sz w:val="24"/>
          <w:szCs w:val="24"/>
        </w:rPr>
        <w:t>Dunakeszi Város Önkormányzata</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b/>
          <w:color w:val="000000"/>
          <w:sz w:val="24"/>
          <w:szCs w:val="24"/>
        </w:rPr>
        <w:t xml:space="preserve">Dr. </w:t>
      </w:r>
      <w:proofErr w:type="spellStart"/>
      <w:r w:rsidRPr="006D7955">
        <w:rPr>
          <w:rFonts w:ascii="Times New Roman" w:hAnsi="Times New Roman"/>
          <w:b/>
          <w:color w:val="000000"/>
          <w:sz w:val="24"/>
          <w:szCs w:val="24"/>
        </w:rPr>
        <w:t>Hope</w:t>
      </w:r>
      <w:proofErr w:type="spellEnd"/>
      <w:r w:rsidRPr="006D7955">
        <w:rPr>
          <w:rFonts w:ascii="Times New Roman" w:hAnsi="Times New Roman"/>
          <w:b/>
          <w:color w:val="000000"/>
          <w:sz w:val="24"/>
          <w:szCs w:val="24"/>
        </w:rPr>
        <w:t xml:space="preserve"> Humán Service Kft.</w:t>
      </w:r>
    </w:p>
    <w:p w:rsidR="006D7955" w:rsidRPr="006D7955" w:rsidRDefault="006D7955" w:rsidP="006D7955">
      <w:pPr>
        <w:spacing w:after="0"/>
        <w:ind w:left="1416"/>
        <w:rPr>
          <w:rFonts w:ascii="Times New Roman" w:hAnsi="Times New Roman"/>
          <w:sz w:val="24"/>
          <w:szCs w:val="24"/>
        </w:rPr>
      </w:pPr>
      <w:r w:rsidRPr="006D7955">
        <w:rPr>
          <w:rFonts w:ascii="Times New Roman" w:hAnsi="Times New Roman"/>
          <w:color w:val="000000"/>
          <w:sz w:val="24"/>
          <w:szCs w:val="24"/>
          <w:lang w:eastAsia="ar-SA"/>
        </w:rPr>
        <w:t xml:space="preserve"> </w:t>
      </w:r>
      <w:r w:rsidRPr="006D7955">
        <w:rPr>
          <w:rFonts w:ascii="Times New Roman" w:hAnsi="Times New Roman"/>
          <w:sz w:val="24"/>
          <w:szCs w:val="24"/>
        </w:rPr>
        <w:t>Kölcsönadó</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Kölcsönvevő</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    Képviseli: Dióssi Csaba polgármester </w:t>
      </w:r>
      <w:r w:rsidRPr="006D7955">
        <w:rPr>
          <w:rFonts w:ascii="Times New Roman" w:hAnsi="Times New Roman"/>
          <w:sz w:val="24"/>
          <w:szCs w:val="24"/>
        </w:rPr>
        <w:tab/>
        <w:t xml:space="preserve">Képviseli: Dr. </w:t>
      </w:r>
      <w:proofErr w:type="spellStart"/>
      <w:r w:rsidRPr="006D7955">
        <w:rPr>
          <w:rFonts w:ascii="Times New Roman" w:hAnsi="Times New Roman"/>
          <w:sz w:val="24"/>
          <w:szCs w:val="24"/>
        </w:rPr>
        <w:t>Tomonkó</w:t>
      </w:r>
      <w:proofErr w:type="spellEnd"/>
      <w:r w:rsidRPr="006D7955">
        <w:rPr>
          <w:rFonts w:ascii="Times New Roman" w:hAnsi="Times New Roman"/>
          <w:sz w:val="24"/>
          <w:szCs w:val="24"/>
        </w:rPr>
        <w:t xml:space="preserve"> Magdolna Erzsébet</w:t>
      </w: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                </w:t>
      </w:r>
      <w:r w:rsidRPr="006D7955">
        <w:rPr>
          <w:rFonts w:ascii="Times New Roman" w:hAnsi="Times New Roman"/>
          <w:sz w:val="24"/>
          <w:szCs w:val="24"/>
        </w:rPr>
        <w:tab/>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 xml:space="preserve">                </w:t>
      </w:r>
      <w:r w:rsidRPr="006D7955">
        <w:rPr>
          <w:rFonts w:ascii="Times New Roman" w:hAnsi="Times New Roman"/>
          <w:sz w:val="24"/>
          <w:szCs w:val="24"/>
        </w:rPr>
        <w:tab/>
        <w:t xml:space="preserve">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ind w:left="360" w:hanging="360"/>
        <w:jc w:val="center"/>
        <w:rPr>
          <w:rFonts w:ascii="Times New Roman" w:hAnsi="Times New Roman"/>
          <w:sz w:val="24"/>
          <w:szCs w:val="24"/>
        </w:rPr>
      </w:pPr>
      <w:r w:rsidRPr="006D7955">
        <w:rPr>
          <w:rFonts w:ascii="Times New Roman" w:hAnsi="Times New Roman"/>
          <w:sz w:val="24"/>
          <w:szCs w:val="24"/>
        </w:rPr>
        <w:t>………………………………..</w:t>
      </w:r>
    </w:p>
    <w:p w:rsidR="006D7955" w:rsidRPr="006D7955" w:rsidRDefault="006D7955" w:rsidP="006D7955">
      <w:pPr>
        <w:spacing w:after="0"/>
        <w:ind w:left="360" w:hanging="360"/>
        <w:jc w:val="center"/>
        <w:rPr>
          <w:rFonts w:ascii="Times New Roman" w:hAnsi="Times New Roman"/>
          <w:b/>
          <w:sz w:val="24"/>
          <w:szCs w:val="24"/>
        </w:rPr>
      </w:pPr>
      <w:r w:rsidRPr="006D7955">
        <w:rPr>
          <w:rFonts w:ascii="Times New Roman" w:hAnsi="Times New Roman"/>
          <w:b/>
          <w:sz w:val="24"/>
          <w:szCs w:val="24"/>
        </w:rPr>
        <w:t>Dunakeszi Közüzemi Nonprofit Kft.</w:t>
      </w:r>
    </w:p>
    <w:p w:rsidR="006D7955" w:rsidRPr="006D7955" w:rsidRDefault="006D7955" w:rsidP="006D7955">
      <w:pPr>
        <w:spacing w:after="0"/>
        <w:jc w:val="center"/>
        <w:rPr>
          <w:rFonts w:ascii="Times New Roman" w:hAnsi="Times New Roman"/>
          <w:sz w:val="24"/>
          <w:szCs w:val="24"/>
        </w:rPr>
      </w:pPr>
      <w:r w:rsidRPr="006D7955">
        <w:rPr>
          <w:rFonts w:ascii="Times New Roman" w:hAnsi="Times New Roman"/>
          <w:sz w:val="24"/>
          <w:szCs w:val="24"/>
        </w:rPr>
        <w:t>Üzemeltető</w:t>
      </w:r>
    </w:p>
    <w:p w:rsidR="006D7955" w:rsidRPr="006D7955" w:rsidRDefault="006D7955" w:rsidP="006D7955">
      <w:pPr>
        <w:spacing w:after="0"/>
        <w:ind w:left="360" w:hanging="360"/>
        <w:jc w:val="center"/>
        <w:rPr>
          <w:rFonts w:ascii="Times New Roman" w:hAnsi="Times New Roman"/>
          <w:sz w:val="24"/>
          <w:szCs w:val="24"/>
        </w:rPr>
      </w:pPr>
      <w:r w:rsidRPr="006D7955">
        <w:rPr>
          <w:rFonts w:ascii="Times New Roman" w:hAnsi="Times New Roman"/>
          <w:sz w:val="24"/>
          <w:szCs w:val="24"/>
        </w:rPr>
        <w:t>Képviseli: Homolya József</w:t>
      </w:r>
    </w:p>
    <w:p w:rsidR="006D7955" w:rsidRPr="006D7955" w:rsidRDefault="006D7955" w:rsidP="006D7955">
      <w:pPr>
        <w:spacing w:after="0"/>
        <w:jc w:val="center"/>
        <w:rPr>
          <w:rFonts w:ascii="Times New Roman" w:hAnsi="Times New Roman"/>
          <w:sz w:val="24"/>
          <w:szCs w:val="24"/>
        </w:rPr>
      </w:pPr>
    </w:p>
    <w:p w:rsidR="006D7955" w:rsidRPr="006D7955" w:rsidRDefault="006D7955" w:rsidP="006D7955">
      <w:pPr>
        <w:spacing w:after="0"/>
        <w:ind w:left="3540" w:firstLine="708"/>
        <w:jc w:val="both"/>
        <w:rPr>
          <w:rFonts w:ascii="Times New Roman" w:hAnsi="Times New Roman"/>
          <w:sz w:val="24"/>
          <w:szCs w:val="24"/>
        </w:rPr>
      </w:pPr>
    </w:p>
    <w:p w:rsidR="006D7955" w:rsidRPr="006D7955" w:rsidRDefault="006D7955" w:rsidP="006D7955">
      <w:pPr>
        <w:spacing w:after="0"/>
        <w:ind w:left="3540" w:firstLine="708"/>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Dunakeszi, 2026.</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Dunakeszi, 2026.</w:t>
      </w:r>
    </w:p>
    <w:p w:rsidR="006D7955" w:rsidRPr="006D7955" w:rsidRDefault="006D7955" w:rsidP="006D7955">
      <w:pPr>
        <w:spacing w:after="0"/>
        <w:jc w:val="both"/>
        <w:rPr>
          <w:rFonts w:ascii="Times New Roman" w:hAnsi="Times New Roman"/>
          <w:sz w:val="24"/>
          <w:szCs w:val="24"/>
        </w:rPr>
      </w:pPr>
      <w:proofErr w:type="spellStart"/>
      <w:r w:rsidRPr="006D7955">
        <w:rPr>
          <w:rFonts w:ascii="Times New Roman" w:hAnsi="Times New Roman"/>
          <w:sz w:val="24"/>
          <w:szCs w:val="24"/>
        </w:rPr>
        <w:t>Ellenjegyzem</w:t>
      </w:r>
      <w:proofErr w:type="spellEnd"/>
      <w:r w:rsidRPr="006D7955">
        <w:rPr>
          <w:rFonts w:ascii="Times New Roman" w:hAnsi="Times New Roman"/>
          <w:sz w:val="24"/>
          <w:szCs w:val="24"/>
        </w:rPr>
        <w:t xml:space="preserve">: </w:t>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t xml:space="preserve">Pénzügyileg </w:t>
      </w:r>
      <w:proofErr w:type="spellStart"/>
      <w:r w:rsidRPr="006D7955">
        <w:rPr>
          <w:rFonts w:ascii="Times New Roman" w:hAnsi="Times New Roman"/>
          <w:sz w:val="24"/>
          <w:szCs w:val="24"/>
        </w:rPr>
        <w:t>ellenjegyzem</w:t>
      </w:r>
      <w:proofErr w:type="spellEnd"/>
      <w:r w:rsidRPr="006D7955">
        <w:rPr>
          <w:rFonts w:ascii="Times New Roman" w:hAnsi="Times New Roman"/>
          <w:sz w:val="24"/>
          <w:szCs w:val="24"/>
        </w:rPr>
        <w:t>:</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ind w:firstLine="708"/>
        <w:jc w:val="both"/>
        <w:rPr>
          <w:rFonts w:ascii="Times New Roman" w:hAnsi="Times New Roman"/>
          <w:sz w:val="24"/>
          <w:szCs w:val="24"/>
        </w:rPr>
      </w:pPr>
    </w:p>
    <w:p w:rsidR="006D7955" w:rsidRPr="006D7955" w:rsidRDefault="006D7955" w:rsidP="006D7955">
      <w:pPr>
        <w:spacing w:after="0"/>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6D7955" w:rsidRPr="006D7955" w:rsidTr="008027A2">
        <w:tc>
          <w:tcPr>
            <w:tcW w:w="4434" w:type="dxa"/>
          </w:tcPr>
          <w:p w:rsidR="006D7955" w:rsidRPr="006D7955" w:rsidRDefault="006D7955" w:rsidP="006D7955">
            <w:pPr>
              <w:spacing w:after="0"/>
              <w:rPr>
                <w:rFonts w:ascii="Times New Roman" w:hAnsi="Times New Roman"/>
                <w:sz w:val="24"/>
                <w:szCs w:val="24"/>
              </w:rPr>
            </w:pPr>
          </w:p>
          <w:p w:rsidR="006D7955" w:rsidRPr="006D7955" w:rsidRDefault="006D7955" w:rsidP="006D7955">
            <w:pPr>
              <w:spacing w:after="0"/>
              <w:ind w:left="567" w:hanging="567"/>
              <w:jc w:val="center"/>
              <w:rPr>
                <w:rFonts w:ascii="Times New Roman" w:hAnsi="Times New Roman"/>
                <w:sz w:val="24"/>
                <w:szCs w:val="24"/>
              </w:rPr>
            </w:pPr>
            <w:r w:rsidRPr="006D7955">
              <w:rPr>
                <w:rFonts w:ascii="Times New Roman" w:hAnsi="Times New Roman"/>
                <w:sz w:val="24"/>
                <w:szCs w:val="24"/>
              </w:rPr>
              <w:t>………...................................</w:t>
            </w:r>
          </w:p>
          <w:p w:rsidR="006D7955" w:rsidRPr="006D7955" w:rsidRDefault="006D7955" w:rsidP="006D7955">
            <w:pPr>
              <w:spacing w:after="0"/>
              <w:jc w:val="center"/>
              <w:rPr>
                <w:rFonts w:ascii="Times New Roman" w:hAnsi="Times New Roman"/>
                <w:sz w:val="24"/>
                <w:szCs w:val="24"/>
                <w:lang w:eastAsia="ar-SA"/>
              </w:rPr>
            </w:pPr>
            <w:r w:rsidRPr="006D7955">
              <w:rPr>
                <w:rFonts w:ascii="Times New Roman" w:hAnsi="Times New Roman"/>
                <w:sz w:val="24"/>
                <w:szCs w:val="24"/>
                <w:lang w:eastAsia="ar-SA"/>
              </w:rPr>
              <w:t xml:space="preserve">Nagyné dr. Spiegelhalter Renáta </w:t>
            </w:r>
          </w:p>
          <w:p w:rsidR="006D7955" w:rsidRPr="006D7955" w:rsidRDefault="006D7955" w:rsidP="006D7955">
            <w:pPr>
              <w:widowControl w:val="0"/>
              <w:overflowPunct w:val="0"/>
              <w:autoSpaceDE w:val="0"/>
              <w:spacing w:after="0"/>
              <w:ind w:left="567" w:hanging="567"/>
              <w:jc w:val="center"/>
              <w:rPr>
                <w:rFonts w:ascii="Times New Roman" w:hAnsi="Times New Roman"/>
                <w:sz w:val="24"/>
                <w:szCs w:val="24"/>
              </w:rPr>
            </w:pPr>
            <w:r w:rsidRPr="006D7955">
              <w:rPr>
                <w:rFonts w:ascii="Times New Roman" w:hAnsi="Times New Roman"/>
                <w:sz w:val="24"/>
                <w:szCs w:val="24"/>
              </w:rPr>
              <w:t>Jegyző</w:t>
            </w:r>
          </w:p>
        </w:tc>
        <w:tc>
          <w:tcPr>
            <w:tcW w:w="4434" w:type="dxa"/>
          </w:tcPr>
          <w:p w:rsidR="006D7955" w:rsidRPr="006D7955" w:rsidRDefault="006D7955" w:rsidP="006D7955">
            <w:pPr>
              <w:spacing w:after="0"/>
              <w:rPr>
                <w:rFonts w:ascii="Times New Roman" w:hAnsi="Times New Roman"/>
                <w:sz w:val="24"/>
                <w:szCs w:val="24"/>
              </w:rPr>
            </w:pPr>
          </w:p>
          <w:p w:rsidR="006D7955" w:rsidRPr="006D7955" w:rsidRDefault="006D7955" w:rsidP="006D7955">
            <w:pPr>
              <w:spacing w:after="0"/>
              <w:ind w:left="567" w:hanging="567"/>
              <w:jc w:val="center"/>
              <w:rPr>
                <w:rFonts w:ascii="Times New Roman" w:hAnsi="Times New Roman"/>
                <w:sz w:val="24"/>
                <w:szCs w:val="24"/>
              </w:rPr>
            </w:pPr>
            <w:r w:rsidRPr="006D7955">
              <w:rPr>
                <w:rFonts w:ascii="Times New Roman" w:hAnsi="Times New Roman"/>
                <w:sz w:val="24"/>
                <w:szCs w:val="24"/>
              </w:rPr>
              <w:t>……………………………..</w:t>
            </w:r>
          </w:p>
          <w:p w:rsidR="006D7955" w:rsidRPr="006D7955" w:rsidRDefault="006D7955" w:rsidP="006D7955">
            <w:pPr>
              <w:widowControl w:val="0"/>
              <w:overflowPunct w:val="0"/>
              <w:autoSpaceDE w:val="0"/>
              <w:spacing w:after="0"/>
              <w:ind w:left="567" w:hanging="567"/>
              <w:jc w:val="center"/>
              <w:rPr>
                <w:rFonts w:ascii="Times New Roman" w:hAnsi="Times New Roman"/>
                <w:sz w:val="24"/>
                <w:szCs w:val="24"/>
                <w:lang w:eastAsia="ar-SA"/>
              </w:rPr>
            </w:pPr>
            <w:r w:rsidRPr="006D7955">
              <w:rPr>
                <w:rFonts w:ascii="Times New Roman" w:hAnsi="Times New Roman"/>
                <w:sz w:val="24"/>
                <w:szCs w:val="24"/>
                <w:lang w:eastAsia="ar-SA"/>
              </w:rPr>
              <w:t>Pálinkás Józsefné</w:t>
            </w:r>
          </w:p>
          <w:p w:rsidR="006D7955" w:rsidRPr="006D7955" w:rsidRDefault="006D7955" w:rsidP="006D7955">
            <w:pPr>
              <w:widowControl w:val="0"/>
              <w:overflowPunct w:val="0"/>
              <w:autoSpaceDE w:val="0"/>
              <w:spacing w:after="0"/>
              <w:ind w:left="567" w:hanging="567"/>
              <w:jc w:val="center"/>
              <w:rPr>
                <w:rFonts w:ascii="Times New Roman" w:hAnsi="Times New Roman"/>
                <w:sz w:val="24"/>
                <w:szCs w:val="24"/>
              </w:rPr>
            </w:pPr>
            <w:r w:rsidRPr="006D7955">
              <w:rPr>
                <w:rFonts w:ascii="Times New Roman" w:hAnsi="Times New Roman"/>
                <w:sz w:val="24"/>
                <w:szCs w:val="24"/>
                <w:lang w:eastAsia="ar-SA"/>
              </w:rPr>
              <w:t>Gazdasági Osztályvezető</w:t>
            </w:r>
          </w:p>
        </w:tc>
      </w:tr>
    </w:tbl>
    <w:p w:rsidR="006D7955" w:rsidRPr="006D7955" w:rsidRDefault="006D7955" w:rsidP="006D7955">
      <w:pPr>
        <w:spacing w:after="0"/>
        <w:ind w:firstLine="708"/>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ab/>
      </w:r>
      <w:r w:rsidRPr="006D7955">
        <w:rPr>
          <w:rFonts w:ascii="Times New Roman" w:hAnsi="Times New Roman"/>
          <w:sz w:val="24"/>
          <w:szCs w:val="24"/>
        </w:rPr>
        <w:tab/>
        <w:t xml:space="preserve">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lang w:eastAsia="ar-SA"/>
        </w:rPr>
      </w:pPr>
      <w:r w:rsidRPr="006D7955">
        <w:rPr>
          <w:rFonts w:ascii="Times New Roman" w:hAnsi="Times New Roman"/>
          <w:sz w:val="24"/>
          <w:szCs w:val="24"/>
          <w:lang w:eastAsia="ar-SA"/>
        </w:rPr>
        <w:t>Készítette</w:t>
      </w:r>
      <w:proofErr w:type="gramStart"/>
      <w:r w:rsidRPr="006D7955">
        <w:rPr>
          <w:rFonts w:ascii="Times New Roman" w:hAnsi="Times New Roman"/>
          <w:sz w:val="24"/>
          <w:szCs w:val="24"/>
          <w:lang w:eastAsia="ar-SA"/>
        </w:rPr>
        <w:t>: …</w:t>
      </w:r>
      <w:proofErr w:type="gramEnd"/>
      <w:r w:rsidRPr="006D7955">
        <w:rPr>
          <w:rFonts w:ascii="Times New Roman" w:hAnsi="Times New Roman"/>
          <w:sz w:val="24"/>
          <w:szCs w:val="24"/>
          <w:lang w:eastAsia="ar-SA"/>
        </w:rPr>
        <w:t xml:space="preserve">………………………………… </w:t>
      </w:r>
      <w:r w:rsidRPr="006D7955">
        <w:rPr>
          <w:rFonts w:ascii="Times New Roman" w:hAnsi="Times New Roman"/>
          <w:sz w:val="24"/>
          <w:szCs w:val="24"/>
          <w:lang w:eastAsia="ar-SA"/>
        </w:rPr>
        <w:tab/>
      </w:r>
      <w:r w:rsidRPr="006D7955">
        <w:rPr>
          <w:rFonts w:ascii="Times New Roman" w:hAnsi="Times New Roman"/>
          <w:sz w:val="24"/>
          <w:szCs w:val="24"/>
          <w:lang w:eastAsia="ar-SA"/>
        </w:rPr>
        <w:tab/>
      </w:r>
      <w:r w:rsidRPr="006D7955">
        <w:rPr>
          <w:rFonts w:ascii="Times New Roman" w:hAnsi="Times New Roman"/>
          <w:sz w:val="24"/>
          <w:szCs w:val="24"/>
          <w:lang w:eastAsia="ar-SA"/>
        </w:rPr>
        <w:tab/>
        <w:t>Ellenőrizte: ……………………………………</w:t>
      </w:r>
    </w:p>
    <w:p w:rsidR="006D7955" w:rsidRPr="006D7955" w:rsidRDefault="006D7955" w:rsidP="006D7955">
      <w:pPr>
        <w:spacing w:after="0"/>
        <w:jc w:val="both"/>
        <w:rPr>
          <w:rFonts w:ascii="Times New Roman" w:hAnsi="Times New Roman"/>
          <w:sz w:val="24"/>
          <w:szCs w:val="24"/>
          <w:lang w:eastAsia="ar-SA"/>
        </w:rPr>
      </w:pPr>
      <w:r w:rsidRPr="006D7955">
        <w:rPr>
          <w:rFonts w:ascii="Times New Roman" w:hAnsi="Times New Roman"/>
          <w:sz w:val="24"/>
          <w:szCs w:val="24"/>
          <w:lang w:eastAsia="ar-SA"/>
        </w:rPr>
        <w:tab/>
        <w:t xml:space="preserve">  </w:t>
      </w:r>
      <w:proofErr w:type="gramStart"/>
      <w:r w:rsidRPr="006D7955">
        <w:rPr>
          <w:rFonts w:ascii="Times New Roman" w:hAnsi="Times New Roman"/>
          <w:sz w:val="24"/>
          <w:szCs w:val="24"/>
          <w:lang w:eastAsia="ar-SA"/>
        </w:rPr>
        <w:t>dr.</w:t>
      </w:r>
      <w:proofErr w:type="gramEnd"/>
      <w:r w:rsidRPr="006D7955">
        <w:rPr>
          <w:rFonts w:ascii="Times New Roman" w:hAnsi="Times New Roman"/>
          <w:sz w:val="24"/>
          <w:szCs w:val="24"/>
          <w:lang w:eastAsia="ar-SA"/>
        </w:rPr>
        <w:t xml:space="preserve"> Hegedűs Éva</w:t>
      </w:r>
      <w:r w:rsidRPr="006D7955">
        <w:rPr>
          <w:rFonts w:ascii="Times New Roman" w:hAnsi="Times New Roman"/>
          <w:sz w:val="24"/>
          <w:szCs w:val="24"/>
          <w:lang w:eastAsia="ar-SA"/>
        </w:rPr>
        <w:tab/>
      </w:r>
      <w:r w:rsidRPr="006D7955">
        <w:rPr>
          <w:rFonts w:ascii="Times New Roman" w:hAnsi="Times New Roman"/>
          <w:sz w:val="24"/>
          <w:szCs w:val="24"/>
          <w:lang w:eastAsia="ar-SA"/>
        </w:rPr>
        <w:tab/>
      </w:r>
      <w:r w:rsidRPr="006D7955">
        <w:rPr>
          <w:rFonts w:ascii="Times New Roman" w:hAnsi="Times New Roman"/>
          <w:sz w:val="24"/>
          <w:szCs w:val="24"/>
          <w:lang w:eastAsia="ar-SA"/>
        </w:rPr>
        <w:tab/>
      </w:r>
      <w:r w:rsidRPr="006D7955">
        <w:rPr>
          <w:rFonts w:ascii="Times New Roman" w:hAnsi="Times New Roman"/>
          <w:sz w:val="24"/>
          <w:szCs w:val="24"/>
          <w:lang w:eastAsia="ar-SA"/>
        </w:rPr>
        <w:tab/>
      </w:r>
      <w:r w:rsidRPr="006D7955">
        <w:rPr>
          <w:rFonts w:ascii="Times New Roman" w:hAnsi="Times New Roman"/>
          <w:sz w:val="24"/>
          <w:szCs w:val="24"/>
          <w:lang w:eastAsia="ar-SA"/>
        </w:rPr>
        <w:tab/>
        <w:t xml:space="preserve"> dr. Dombiné dr. Farkas Bernadett   </w:t>
      </w:r>
    </w:p>
    <w:p w:rsidR="006D7955" w:rsidRPr="006D7955" w:rsidRDefault="006D7955" w:rsidP="006D7955">
      <w:pPr>
        <w:spacing w:after="0"/>
        <w:jc w:val="both"/>
        <w:rPr>
          <w:rFonts w:ascii="Times New Roman" w:hAnsi="Times New Roman"/>
          <w:sz w:val="24"/>
          <w:szCs w:val="24"/>
        </w:rPr>
      </w:pPr>
    </w:p>
    <w:p w:rsidR="006D7955" w:rsidRPr="006D7955" w:rsidRDefault="006D7955" w:rsidP="006D7955">
      <w:pPr>
        <w:spacing w:after="0"/>
        <w:jc w:val="both"/>
        <w:rPr>
          <w:rFonts w:ascii="Times New Roman" w:hAnsi="Times New Roman"/>
          <w:sz w:val="24"/>
          <w:szCs w:val="24"/>
        </w:rPr>
      </w:pP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r w:rsidRPr="006D7955">
        <w:rPr>
          <w:rFonts w:ascii="Times New Roman" w:hAnsi="Times New Roman"/>
          <w:sz w:val="24"/>
          <w:szCs w:val="24"/>
        </w:rPr>
        <w:tab/>
      </w:r>
    </w:p>
    <w:p w:rsidR="006D7955" w:rsidRPr="006D7955" w:rsidRDefault="006D7955" w:rsidP="006D7955">
      <w:pPr>
        <w:spacing w:after="0"/>
        <w:jc w:val="both"/>
        <w:rPr>
          <w:rFonts w:ascii="Times New Roman" w:hAnsi="Times New Roman"/>
          <w:sz w:val="24"/>
          <w:szCs w:val="24"/>
        </w:rPr>
      </w:pPr>
    </w:p>
    <w:bookmarkEnd w:id="0"/>
    <w:p w:rsidR="006D3EA5" w:rsidRPr="006D7955" w:rsidRDefault="006D7955" w:rsidP="006D7955">
      <w:pPr>
        <w:spacing w:after="0"/>
        <w:rPr>
          <w:rFonts w:ascii="Times New Roman" w:hAnsi="Times New Roman"/>
          <w:sz w:val="24"/>
          <w:szCs w:val="24"/>
        </w:rPr>
      </w:pPr>
    </w:p>
    <w:sectPr w:rsidR="006D3EA5" w:rsidRPr="006D7955"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6D7955">
    <w:pPr>
      <w:pStyle w:val="llb"/>
      <w:jc w:val="center"/>
    </w:pPr>
    <w:r>
      <w:fldChar w:fldCharType="begin"/>
    </w:r>
    <w:r>
      <w:instrText xml:space="preserve"> PAGE </w:instrText>
    </w:r>
    <w:r>
      <w:fldChar w:fldCharType="separate"/>
    </w:r>
    <w:r>
      <w:rPr>
        <w:noProof/>
      </w:rPr>
      <w:t>5</w:t>
    </w:r>
    <w:r>
      <w:fldChar w:fldCharType="end"/>
    </w:r>
  </w:p>
  <w:p w:rsidR="00160F06" w:rsidRDefault="006D7955">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363603"/>
    <w:rsid w:val="003C4173"/>
    <w:rsid w:val="003F4C33"/>
    <w:rsid w:val="00460E15"/>
    <w:rsid w:val="00487F39"/>
    <w:rsid w:val="005370EF"/>
    <w:rsid w:val="006D7955"/>
    <w:rsid w:val="006F2863"/>
    <w:rsid w:val="006F51A3"/>
    <w:rsid w:val="007C6C02"/>
    <w:rsid w:val="008E6022"/>
    <w:rsid w:val="00940BD4"/>
    <w:rsid w:val="009B7563"/>
    <w:rsid w:val="00A66245"/>
    <w:rsid w:val="00BE6DBD"/>
    <w:rsid w:val="00C0772E"/>
    <w:rsid w:val="00E2119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 w:type="character" w:customStyle="1" w:styleId="size">
    <w:name w:val="size"/>
    <w:basedOn w:val="Bekezdsalapbettpusa"/>
    <w:rsid w:val="007C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1549</Words>
  <Characters>10690</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2026-05-08T08:39:00Z</dcterms:created>
  <dcterms:modified xsi:type="dcterms:W3CDTF">2026-05-08T08:39:00Z</dcterms:modified>
</cp:coreProperties>
</file>